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pPr>
      <w:r>
        <w:rPr>
          <w:rtl w:val="0"/>
          <w:lang w:val="en-US"/>
        </w:rPr>
        <w:t>February 20, 2021</w:t>
      </w:r>
    </w:p>
    <w:p>
      <w:pPr>
        <w:pStyle w:val="Body"/>
        <w:spacing w:after="0"/>
        <w:jc w:val="center"/>
      </w:pPr>
      <w:r>
        <w:rPr>
          <w:rtl w:val="0"/>
          <w:lang w:val="en-US"/>
        </w:rPr>
        <w:t>Woodhaven Estates HOA</w:t>
      </w:r>
    </w:p>
    <w:p>
      <w:pPr>
        <w:pStyle w:val="Body"/>
        <w:spacing w:after="0"/>
        <w:jc w:val="center"/>
      </w:pPr>
      <w:r>
        <w:rPr>
          <w:rtl w:val="0"/>
          <w:lang w:val="en-US"/>
        </w:rPr>
        <w:t>Board Meeting Minutes</w:t>
      </w:r>
    </w:p>
    <w:p>
      <w:pPr>
        <w:pStyle w:val="Body"/>
        <w:spacing w:after="0"/>
        <w:jc w:val="center"/>
      </w:pPr>
      <w:r>
        <w:rPr>
          <w:shd w:val="clear" w:color="auto" w:fill="ffff00"/>
          <w:rtl w:val="0"/>
          <w:lang w:val="de-DE"/>
        </w:rPr>
        <w:t>DRAFT</w:t>
      </w:r>
    </w:p>
    <w:p>
      <w:pPr>
        <w:pStyle w:val="Body"/>
        <w:spacing w:after="0"/>
      </w:pPr>
    </w:p>
    <w:p>
      <w:pPr>
        <w:pStyle w:val="List Paragraph"/>
        <w:numPr>
          <w:ilvl w:val="0"/>
          <w:numId w:val="2"/>
        </w:numPr>
        <w:spacing w:after="0"/>
        <w:rPr>
          <w:lang w:val="en-US"/>
        </w:rPr>
      </w:pPr>
      <w:r>
        <w:rPr>
          <w:rtl w:val="0"/>
          <w:lang w:val="en-US"/>
        </w:rPr>
        <w:t>Meeting called to order 7:05 pm via Zoom</w:t>
      </w:r>
    </w:p>
    <w:p>
      <w:pPr>
        <w:pStyle w:val="Body"/>
        <w:spacing w:after="0"/>
        <w:ind w:firstLine="720"/>
      </w:pPr>
      <w:r>
        <w:rPr>
          <w:rtl w:val="0"/>
          <w:lang w:val="en-US"/>
        </w:rPr>
        <w:t xml:space="preserve">Outgoing Members present: Karla Ferrall, Carlie Lanehart, Alexander Jones. Janet Herb </w:t>
      </w:r>
    </w:p>
    <w:p>
      <w:pPr>
        <w:pStyle w:val="Body"/>
        <w:spacing w:after="0"/>
        <w:ind w:left="720" w:firstLine="0"/>
      </w:pPr>
      <w:r>
        <w:rPr>
          <w:rtl w:val="0"/>
          <w:lang w:val="en-US"/>
        </w:rPr>
        <w:t>Incoming Members present: Eric Davenport, Joe H erb, Jason Harris, Dan Ferrall, Arthur Ungureanu</w:t>
      </w:r>
    </w:p>
    <w:p>
      <w:pPr>
        <w:pStyle w:val="Body"/>
        <w:spacing w:after="0"/>
        <w:ind w:firstLine="720"/>
      </w:pPr>
      <w:r>
        <w:rPr>
          <w:rtl w:val="0"/>
          <w:lang w:val="en-US"/>
        </w:rPr>
        <w:t xml:space="preserve">Guests present: Mike Polk </w:t>
      </w:r>
    </w:p>
    <w:p>
      <w:pPr>
        <w:pStyle w:val="Body"/>
        <w:spacing w:after="0"/>
      </w:pPr>
    </w:p>
    <w:p>
      <w:pPr>
        <w:pStyle w:val="List Paragraph"/>
        <w:numPr>
          <w:ilvl w:val="0"/>
          <w:numId w:val="2"/>
        </w:numPr>
        <w:spacing w:after="0"/>
        <w:rPr>
          <w:lang w:val="en-US"/>
        </w:rPr>
      </w:pPr>
      <w:r>
        <w:rPr>
          <w:rtl w:val="0"/>
          <w:lang w:val="en-US"/>
        </w:rPr>
        <w:t>General discussion re board duties and positions between old and new members. Eric expressed interest in taking on the presidency, and no one else asked to be considered. Arthur was willing to take on CC&amp;R duties, Joe was willing to continue working on parks and landscaping issues, as well as the vice presidency, Jason wanted to tackle website and technical issues and was willing to add minute-taking to that list, and Dan decided he would be willing to be treasurer.  A motion was made and seconded to elect the officers as discussed, and the vote was unanimous.  The 2021 Board for Woodhaven Estates is:</w:t>
      </w:r>
    </w:p>
    <w:p>
      <w:pPr>
        <w:pStyle w:val="List Paragraph"/>
        <w:spacing w:after="0"/>
        <w:ind w:left="1440" w:firstLine="0"/>
      </w:pPr>
      <w:r>
        <w:rPr>
          <w:rtl w:val="0"/>
          <w:lang w:val="en-US"/>
        </w:rPr>
        <w:t>President: Eric Davenport</w:t>
      </w:r>
    </w:p>
    <w:p>
      <w:pPr>
        <w:pStyle w:val="List Paragraph"/>
        <w:spacing w:after="0"/>
        <w:ind w:left="1440" w:firstLine="0"/>
      </w:pPr>
      <w:r>
        <w:rPr>
          <w:rtl w:val="0"/>
          <w:lang w:val="en-US"/>
        </w:rPr>
        <w:t>Vice President: Joe Herb</w:t>
      </w:r>
    </w:p>
    <w:p>
      <w:pPr>
        <w:pStyle w:val="List Paragraph"/>
        <w:spacing w:after="0"/>
        <w:ind w:left="1440" w:firstLine="0"/>
      </w:pPr>
      <w:r>
        <w:rPr>
          <w:rtl w:val="0"/>
          <w:lang w:val="en-US"/>
        </w:rPr>
        <w:t>Secretary: Jason Harris</w:t>
      </w:r>
    </w:p>
    <w:p>
      <w:pPr>
        <w:pStyle w:val="List Paragraph"/>
        <w:spacing w:after="0"/>
        <w:ind w:left="1440" w:firstLine="0"/>
      </w:pPr>
      <w:r>
        <w:rPr>
          <w:rtl w:val="0"/>
          <w:lang w:val="en-US"/>
        </w:rPr>
        <w:t>Treasurer: Dan Ferrall</w:t>
      </w:r>
    </w:p>
    <w:p>
      <w:pPr>
        <w:pStyle w:val="List Paragraph"/>
        <w:spacing w:after="0"/>
        <w:ind w:left="1440" w:firstLine="0"/>
      </w:pPr>
      <w:r>
        <w:rPr>
          <w:rtl w:val="0"/>
          <w:lang w:val="en-US"/>
        </w:rPr>
        <w:t>CC&amp;R Enforcement: Arthur Ungureanu</w:t>
      </w:r>
    </w:p>
    <w:p>
      <w:pPr>
        <w:pStyle w:val="Body"/>
        <w:spacing w:after="0"/>
      </w:pPr>
    </w:p>
    <w:p>
      <w:pPr>
        <w:pStyle w:val="List Paragraph"/>
        <w:numPr>
          <w:ilvl w:val="0"/>
          <w:numId w:val="2"/>
        </w:numPr>
        <w:spacing w:after="0"/>
        <w:rPr>
          <w:lang w:val="en-US"/>
        </w:rPr>
      </w:pPr>
      <w:r>
        <w:rPr>
          <w:rtl w:val="0"/>
          <w:lang w:val="en-US"/>
        </w:rPr>
        <w:t>The board discussed the drawing of a name from within the board to obtain a waiver of 2021 HOA dues, and Karla conducted the drawing in view of the attendees and drew Eric</w:t>
      </w:r>
      <w:r>
        <w:rPr>
          <w:rtl w:val="0"/>
          <w:lang w:val="en-US"/>
        </w:rPr>
        <w:t>’</w:t>
      </w:r>
      <w:r>
        <w:rPr>
          <w:rtl w:val="0"/>
          <w:lang w:val="en-US"/>
        </w:rPr>
        <w:t xml:space="preserve">s name. He declined to take the waiver and instead wants to donate the waiver to a needy family to be determined later. </w:t>
      </w:r>
    </w:p>
    <w:p>
      <w:pPr>
        <w:pStyle w:val="List Paragraph"/>
        <w:spacing w:after="0"/>
      </w:pPr>
    </w:p>
    <w:p>
      <w:pPr>
        <w:pStyle w:val="List Paragraph"/>
        <w:numPr>
          <w:ilvl w:val="0"/>
          <w:numId w:val="2"/>
        </w:numPr>
        <w:spacing w:after="0"/>
        <w:rPr>
          <w:lang w:val="en-US"/>
        </w:rPr>
      </w:pPr>
      <w:r>
        <w:rPr>
          <w:rtl w:val="0"/>
          <w:lang w:val="en-US"/>
        </w:rPr>
        <w:t>The board discussed how to conduct the drawing for dues waiver from the attendees at the annual meeting. It was agreed that a recording of the meeting would be obtained to ensure that all members in attendance would be included, and a drawing would be conducted at the next mee</w:t>
      </w:r>
      <w:r>
        <w:rPr>
          <w:rtl w:val="0"/>
          <w:lang w:val="en-US"/>
        </w:rPr>
        <w:t>t</w:t>
      </w:r>
      <w:r>
        <w:rPr>
          <w:rtl w:val="0"/>
          <w:lang w:val="en-US"/>
        </w:rPr>
        <w:t>ing.</w:t>
      </w:r>
    </w:p>
    <w:p>
      <w:pPr>
        <w:pStyle w:val="List Paragraph"/>
      </w:pPr>
    </w:p>
    <w:p>
      <w:pPr>
        <w:pStyle w:val="List Paragraph"/>
        <w:numPr>
          <w:ilvl w:val="0"/>
          <w:numId w:val="2"/>
        </w:numPr>
        <w:spacing w:after="0"/>
        <w:rPr>
          <w:lang w:val="en-US"/>
        </w:rPr>
      </w:pPr>
      <w:r>
        <w:rPr>
          <w:rtl w:val="0"/>
          <w:lang w:val="en-US"/>
        </w:rPr>
        <w:t xml:space="preserve">Eric asked that all new board officers meet with their counterparts on the old board before Tuesday next week to transition duties and discuss issues. </w:t>
      </w:r>
    </w:p>
    <w:p>
      <w:pPr>
        <w:pStyle w:val="Body"/>
        <w:spacing w:after="0"/>
      </w:pPr>
    </w:p>
    <w:p>
      <w:pPr>
        <w:pStyle w:val="List Paragraph"/>
        <w:numPr>
          <w:ilvl w:val="0"/>
          <w:numId w:val="2"/>
        </w:numPr>
        <w:spacing w:after="0"/>
        <w:rPr>
          <w:lang w:val="en-US"/>
        </w:rPr>
      </w:pPr>
      <w:r>
        <w:rPr>
          <w:rtl w:val="0"/>
          <w:lang w:val="en-US"/>
        </w:rPr>
        <w:t>Jason moved to adjourn, which was seconded by Joe. He motion was passed unanimously.  Meeting adjourned 7:48 pm.</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